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4D" w:rsidRPr="00D94E4D" w:rsidRDefault="00D94E4D" w:rsidP="00257436">
      <w:pPr>
        <w:shd w:val="clear" w:color="auto" w:fill="FFFFFF"/>
        <w:spacing w:line="240" w:lineRule="atLeast"/>
        <w:rPr>
          <w:rFonts w:ascii="Georgia" w:hAnsi="Georgia"/>
          <w:b/>
          <w:color w:val="333333"/>
        </w:rPr>
      </w:pPr>
      <w:r w:rsidRPr="00D94E4D">
        <w:rPr>
          <w:rFonts w:ascii="Georgia" w:hAnsi="Georgia"/>
          <w:b/>
          <w:color w:val="333333"/>
        </w:rPr>
        <w:t>Interests versus Positions</w:t>
      </w:r>
    </w:p>
    <w:p w:rsidR="00D94E4D" w:rsidRDefault="00917053" w:rsidP="00D94E4D">
      <w:pPr>
        <w:shd w:val="clear" w:color="auto" w:fill="FFFFFF"/>
        <w:spacing w:before="100" w:beforeAutospacing="1" w:after="100" w:afterAutospacing="1" w:line="360" w:lineRule="atLeas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We</w:t>
      </w:r>
      <w:r w:rsidR="00D94E4D">
        <w:rPr>
          <w:rFonts w:ascii="Georgia" w:hAnsi="Georgia"/>
          <w:color w:val="333333"/>
        </w:rPr>
        <w:t xml:space="preserve"> people</w:t>
      </w:r>
      <w:r>
        <w:rPr>
          <w:rFonts w:ascii="Georgia" w:hAnsi="Georgia"/>
          <w:color w:val="333333"/>
        </w:rPr>
        <w:t xml:space="preserve"> often</w:t>
      </w:r>
      <w:r w:rsidR="00D94E4D">
        <w:rPr>
          <w:rFonts w:ascii="Georgia" w:hAnsi="Georgia"/>
          <w:color w:val="333333"/>
        </w:rPr>
        <w:t xml:space="preserve"> fail to distinguish what we</w:t>
      </w:r>
      <w:r w:rsidR="00257436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say we say we want</w:t>
      </w:r>
      <w:r>
        <w:rPr>
          <w:rFonts w:ascii="Georgia" w:hAnsi="Georgia"/>
          <w:color w:val="333333"/>
        </w:rPr>
        <w:t xml:space="preserve"> </w:t>
      </w:r>
      <w:r w:rsidR="00D94E4D">
        <w:rPr>
          <w:rFonts w:ascii="Georgia" w:hAnsi="Georgia"/>
          <w:color w:val="333333"/>
        </w:rPr>
        <w:t xml:space="preserve">from what we </w:t>
      </w:r>
      <w:r>
        <w:rPr>
          <w:rFonts w:ascii="Georgia" w:hAnsi="Georgia"/>
          <w:color w:val="333333"/>
        </w:rPr>
        <w:t>truly desire</w:t>
      </w:r>
      <w:r>
        <w:rPr>
          <w:rFonts w:ascii="Georgia" w:hAnsi="Georgia"/>
          <w:color w:val="333333"/>
        </w:rPr>
        <w:t xml:space="preserve">. </w:t>
      </w:r>
      <w:r w:rsidR="00257436">
        <w:rPr>
          <w:rFonts w:ascii="Georgia" w:hAnsi="Georgia"/>
          <w:color w:val="333333"/>
        </w:rPr>
        <w:t xml:space="preserve">Somewhere </w:t>
      </w:r>
      <w:r w:rsidR="00D94E4D">
        <w:rPr>
          <w:rFonts w:ascii="Georgia" w:hAnsi="Georgia"/>
          <w:color w:val="333333"/>
        </w:rPr>
        <w:t xml:space="preserve">deep in our minds we have a desired outcome or condition.  </w:t>
      </w:r>
      <w:r>
        <w:rPr>
          <w:rFonts w:ascii="Georgia" w:hAnsi="Georgia"/>
          <w:color w:val="333333"/>
        </w:rPr>
        <w:t xml:space="preserve">I call these </w:t>
      </w:r>
      <w:r w:rsidR="00D94E4D">
        <w:rPr>
          <w:rFonts w:ascii="Georgia" w:hAnsi="Georgia"/>
          <w:color w:val="333333"/>
        </w:rPr>
        <w:t xml:space="preserve">outcomes our </w:t>
      </w:r>
      <w:r w:rsidR="00D94E4D" w:rsidRPr="000A26C7">
        <w:rPr>
          <w:rFonts w:ascii="Georgia" w:hAnsi="Georgia"/>
          <w:b/>
          <w:i/>
          <w:color w:val="333333"/>
        </w:rPr>
        <w:t>interests</w:t>
      </w:r>
      <w:r w:rsidR="00D94E4D">
        <w:rPr>
          <w:rFonts w:ascii="Georgia" w:hAnsi="Georgia"/>
          <w:b/>
          <w:i/>
          <w:color w:val="333333"/>
        </w:rPr>
        <w:t>.</w:t>
      </w:r>
      <w:r w:rsidR="00D94E4D">
        <w:rPr>
          <w:rFonts w:ascii="Georgia" w:hAnsi="Georgia"/>
          <w:color w:val="333333"/>
        </w:rPr>
        <w:t xml:space="preserve">  But we say we want, or need, whatever comes to mind that fits our</w:t>
      </w:r>
      <w:r w:rsidR="00257436">
        <w:rPr>
          <w:rFonts w:ascii="Georgia" w:hAnsi="Georgia"/>
          <w:color w:val="333333"/>
        </w:rPr>
        <w:t xml:space="preserve"> theory about how to reach</w:t>
      </w:r>
      <w:r w:rsidR="00D94E4D">
        <w:rPr>
          <w:rFonts w:ascii="Georgia" w:hAnsi="Georgia"/>
          <w:color w:val="333333"/>
        </w:rPr>
        <w:t xml:space="preserve"> the desired outcome.  These things that come to mind are often just</w:t>
      </w:r>
      <w:r>
        <w:rPr>
          <w:rFonts w:ascii="Georgia" w:hAnsi="Georgia"/>
          <w:color w:val="333333"/>
        </w:rPr>
        <w:t xml:space="preserve"> what I call</w:t>
      </w:r>
      <w:r w:rsidR="00257436">
        <w:rPr>
          <w:rFonts w:ascii="Georgia" w:hAnsi="Georgia"/>
          <w:color w:val="333333"/>
        </w:rPr>
        <w:t xml:space="preserve"> </w:t>
      </w:r>
      <w:r w:rsidR="00D94E4D" w:rsidRPr="00B84CCD">
        <w:rPr>
          <w:rFonts w:ascii="Georgia" w:hAnsi="Georgia"/>
          <w:b/>
          <w:i/>
          <w:color w:val="333333"/>
        </w:rPr>
        <w:t>positions</w:t>
      </w:r>
      <w:r w:rsidR="00257436">
        <w:rPr>
          <w:rFonts w:ascii="Georgia" w:hAnsi="Georgia"/>
          <w:b/>
          <w:i/>
          <w:color w:val="333333"/>
        </w:rPr>
        <w:t xml:space="preserve">; </w:t>
      </w:r>
      <w:r w:rsidR="00257436">
        <w:rPr>
          <w:rFonts w:ascii="Georgia" w:hAnsi="Georgia"/>
          <w:color w:val="333333"/>
        </w:rPr>
        <w:t xml:space="preserve">they are </w:t>
      </w:r>
      <w:r w:rsidR="00D94E4D">
        <w:rPr>
          <w:rFonts w:ascii="Georgia" w:hAnsi="Georgia"/>
          <w:color w:val="333333"/>
        </w:rPr>
        <w:t xml:space="preserve">just one of many ways to </w:t>
      </w:r>
      <w:r w:rsidR="00257436">
        <w:rPr>
          <w:rFonts w:ascii="Georgia" w:hAnsi="Georgia"/>
          <w:color w:val="333333"/>
        </w:rPr>
        <w:t>reach</w:t>
      </w:r>
      <w:r w:rsidR="00D94E4D">
        <w:rPr>
          <w:rFonts w:ascii="Georgia" w:hAnsi="Georgia"/>
          <w:color w:val="333333"/>
        </w:rPr>
        <w:t xml:space="preserve"> our desired outcome. </w:t>
      </w:r>
      <w:r w:rsidR="00257436">
        <w:rPr>
          <w:rFonts w:ascii="Georgia" w:hAnsi="Georgia"/>
          <w:color w:val="333333"/>
        </w:rPr>
        <w:t xml:space="preserve"> </w:t>
      </w:r>
      <w:r w:rsidR="00D94E4D">
        <w:rPr>
          <w:rFonts w:ascii="Georgia" w:hAnsi="Georgia"/>
          <w:color w:val="333333"/>
        </w:rPr>
        <w:t>Making the distinction is critical for actually</w:t>
      </w:r>
      <w:r w:rsidR="00257436">
        <w:rPr>
          <w:rFonts w:ascii="Georgia" w:hAnsi="Georgia"/>
          <w:color w:val="333333"/>
        </w:rPr>
        <w:t xml:space="preserve"> getting what we desire</w:t>
      </w:r>
      <w:r w:rsidR="00D94E4D">
        <w:rPr>
          <w:rFonts w:ascii="Georgia" w:hAnsi="Georgia"/>
          <w:color w:val="333333"/>
        </w:rPr>
        <w:t xml:space="preserve"> and to feeling honored in our relationships.  Knowing and articulating interests versus positions opens up a lot of room for creativity and enables people to see that they do, in reality, have common goals.</w:t>
      </w:r>
      <w:r>
        <w:rPr>
          <w:rFonts w:ascii="Georgia" w:hAnsi="Georgia"/>
          <w:color w:val="333333"/>
        </w:rPr>
        <w:t xml:space="preserve">  </w:t>
      </w:r>
      <w:r w:rsidR="00D94E4D">
        <w:rPr>
          <w:rFonts w:ascii="Georgia" w:hAnsi="Georgia"/>
          <w:color w:val="333333"/>
        </w:rPr>
        <w:t>I often give this example</w:t>
      </w:r>
      <w:r w:rsidR="00257436">
        <w:rPr>
          <w:rFonts w:ascii="Georgia" w:hAnsi="Georgia"/>
          <w:color w:val="333333"/>
        </w:rPr>
        <w:t xml:space="preserve"> as an illustration</w:t>
      </w:r>
      <w:r w:rsidR="00D94E4D">
        <w:rPr>
          <w:rFonts w:ascii="Georgia" w:hAnsi="Georgia"/>
          <w:color w:val="333333"/>
        </w:rPr>
        <w:t>, though I am not quite sure this conversation ever took place.</w:t>
      </w:r>
    </w:p>
    <w:p w:rsidR="00D94E4D" w:rsidRDefault="00257436" w:rsidP="00917053">
      <w:pPr>
        <w:shd w:val="clear" w:color="auto" w:fill="FFFFFF"/>
        <w:spacing w:after="120" w:line="240" w:lineRule="exact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A</w:t>
      </w:r>
      <w:r w:rsidR="00D94E4D">
        <w:rPr>
          <w:rFonts w:ascii="Georgia" w:hAnsi="Georgia"/>
          <w:color w:val="333333"/>
        </w:rPr>
        <w:t xml:space="preserve"> conversation about where to eat…</w:t>
      </w:r>
    </w:p>
    <w:p w:rsidR="00D94E4D" w:rsidRDefault="00D94E4D" w:rsidP="00917053">
      <w:pPr>
        <w:shd w:val="clear" w:color="auto" w:fill="FFFFFF"/>
        <w:spacing w:before="100" w:beforeAutospacing="1" w:afterLines="40" w:after="96"/>
        <w:ind w:left="72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Gail says to me:  “Let’s go Red Lobster.” (</w:t>
      </w:r>
      <w:proofErr w:type="gramStart"/>
      <w:r>
        <w:rPr>
          <w:rFonts w:ascii="Georgia" w:hAnsi="Georgia"/>
          <w:color w:val="333333"/>
        </w:rPr>
        <w:t>her</w:t>
      </w:r>
      <w:proofErr w:type="gramEnd"/>
      <w:r>
        <w:rPr>
          <w:rFonts w:ascii="Georgia" w:hAnsi="Georgia"/>
          <w:color w:val="333333"/>
        </w:rPr>
        <w:t xml:space="preserve"> position).</w:t>
      </w:r>
      <w:r w:rsidR="00257436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 xml:space="preserve"> In reply</w:t>
      </w:r>
      <w:r w:rsidR="00257436">
        <w:rPr>
          <w:rFonts w:ascii="Georgia" w:hAnsi="Georgia"/>
          <w:color w:val="333333"/>
        </w:rPr>
        <w:t>,</w:t>
      </w:r>
      <w:r>
        <w:rPr>
          <w:rFonts w:ascii="Georgia" w:hAnsi="Georgia"/>
          <w:color w:val="333333"/>
        </w:rPr>
        <w:t xml:space="preserve"> I offer my position</w:t>
      </w:r>
      <w:r w:rsidR="00257436">
        <w:rPr>
          <w:rFonts w:ascii="Georgia" w:hAnsi="Georgia"/>
          <w:color w:val="333333"/>
        </w:rPr>
        <w:t>:</w:t>
      </w:r>
      <w:r>
        <w:rPr>
          <w:rFonts w:ascii="Georgia" w:hAnsi="Georgia"/>
          <w:color w:val="333333"/>
        </w:rPr>
        <w:t xml:space="preserve"> “</w:t>
      </w:r>
      <w:proofErr w:type="spellStart"/>
      <w:r>
        <w:rPr>
          <w:rFonts w:ascii="Georgia" w:hAnsi="Georgia"/>
          <w:color w:val="333333"/>
        </w:rPr>
        <w:t>Noway</w:t>
      </w:r>
      <w:proofErr w:type="spellEnd"/>
      <w:r>
        <w:rPr>
          <w:rFonts w:ascii="Georgia" w:hAnsi="Georgia"/>
          <w:color w:val="333333"/>
        </w:rPr>
        <w:t>! Let’s go to Charleston’s.”  And we are off… into our very sophisticated negotiations…</w:t>
      </w:r>
    </w:p>
    <w:p w:rsidR="00D94E4D" w:rsidRDefault="00D94E4D" w:rsidP="00917053">
      <w:pPr>
        <w:shd w:val="clear" w:color="auto" w:fill="FFFFFF"/>
        <w:spacing w:before="40" w:afterLines="40" w:after="96"/>
        <w:ind w:left="720"/>
        <w:rPr>
          <w:rFonts w:ascii="Georgia" w:hAnsi="Georgia"/>
          <w:color w:val="333333"/>
        </w:rPr>
      </w:pPr>
      <w:r w:rsidRPr="00917053">
        <w:rPr>
          <w:rFonts w:ascii="Georgia" w:hAnsi="Georgia"/>
          <w:b/>
          <w:color w:val="333333"/>
        </w:rPr>
        <w:t>Gail:</w:t>
      </w:r>
      <w:r>
        <w:rPr>
          <w:rFonts w:ascii="Georgia" w:hAnsi="Georgia"/>
          <w:color w:val="333333"/>
        </w:rPr>
        <w:t xml:space="preserve"> Red</w:t>
      </w:r>
      <w:r w:rsidR="00257436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Lobste</w:t>
      </w:r>
      <w:r w:rsidR="00257436">
        <w:rPr>
          <w:rFonts w:ascii="Georgia" w:hAnsi="Georgia"/>
          <w:color w:val="333333"/>
        </w:rPr>
        <w:t xml:space="preserve">r!  </w:t>
      </w:r>
      <w:proofErr w:type="gramStart"/>
      <w:r w:rsidR="00257436">
        <w:rPr>
          <w:rFonts w:ascii="Georgia" w:hAnsi="Georgia"/>
          <w:color w:val="333333"/>
        </w:rPr>
        <w:t>(</w:t>
      </w:r>
      <w:r w:rsidR="00917053">
        <w:rPr>
          <w:rFonts w:ascii="Georgia" w:hAnsi="Georgia"/>
          <w:color w:val="333333"/>
        </w:rPr>
        <w:t xml:space="preserve"> thinking</w:t>
      </w:r>
      <w:proofErr w:type="gramEnd"/>
      <w:r w:rsidR="00917053">
        <w:rPr>
          <w:rFonts w:ascii="Georgia" w:hAnsi="Georgia"/>
          <w:color w:val="333333"/>
        </w:rPr>
        <w:t>... i</w:t>
      </w:r>
      <w:r w:rsidR="00257436">
        <w:rPr>
          <w:rFonts w:ascii="Georgia" w:hAnsi="Georgia"/>
          <w:color w:val="333333"/>
        </w:rPr>
        <w:t>f I insist, he will give in!</w:t>
      </w:r>
      <w:r>
        <w:rPr>
          <w:rFonts w:ascii="Georgia" w:hAnsi="Georgia"/>
          <w:color w:val="333333"/>
        </w:rPr>
        <w:t>)</w:t>
      </w:r>
      <w:r>
        <w:rPr>
          <w:rFonts w:ascii="Georgia" w:hAnsi="Georgia"/>
          <w:color w:val="333333"/>
        </w:rPr>
        <w:br/>
      </w:r>
      <w:r w:rsidRPr="00917053">
        <w:rPr>
          <w:rFonts w:ascii="Georgia" w:hAnsi="Georgia"/>
          <w:b/>
          <w:color w:val="333333"/>
        </w:rPr>
        <w:t>Mike:</w:t>
      </w:r>
      <w:r>
        <w:rPr>
          <w:rFonts w:ascii="Georgia" w:hAnsi="Georgia"/>
          <w:color w:val="333333"/>
        </w:rPr>
        <w:t xml:space="preserve"> Charleston’</w:t>
      </w:r>
      <w:r w:rsidR="00257436">
        <w:rPr>
          <w:rFonts w:ascii="Georgia" w:hAnsi="Georgia"/>
          <w:color w:val="333333"/>
        </w:rPr>
        <w:t>s!  (</w:t>
      </w:r>
      <w:proofErr w:type="gramStart"/>
      <w:r w:rsidR="00917053">
        <w:rPr>
          <w:rFonts w:ascii="Georgia" w:hAnsi="Georgia"/>
          <w:color w:val="333333"/>
        </w:rPr>
        <w:t>thinking</w:t>
      </w:r>
      <w:proofErr w:type="gramEnd"/>
      <w:r w:rsidR="00917053">
        <w:rPr>
          <w:rFonts w:ascii="Georgia" w:hAnsi="Georgia"/>
          <w:color w:val="333333"/>
        </w:rPr>
        <w:t>…  s</w:t>
      </w:r>
      <w:r>
        <w:rPr>
          <w:rFonts w:ascii="Georgia" w:hAnsi="Georgia"/>
          <w:color w:val="333333"/>
        </w:rPr>
        <w:t>he is crazy!)</w:t>
      </w:r>
    </w:p>
    <w:p w:rsidR="00D94E4D" w:rsidRDefault="00D94E4D" w:rsidP="00917053">
      <w:pPr>
        <w:shd w:val="clear" w:color="auto" w:fill="FFFFFF"/>
        <w:spacing w:before="40" w:afterLines="40" w:after="96"/>
        <w:ind w:left="720"/>
        <w:rPr>
          <w:rFonts w:ascii="Georgia" w:hAnsi="Georgia"/>
          <w:color w:val="333333"/>
        </w:rPr>
      </w:pPr>
      <w:r w:rsidRPr="00917053">
        <w:rPr>
          <w:rFonts w:ascii="Georgia" w:hAnsi="Georgia"/>
          <w:b/>
          <w:color w:val="333333"/>
        </w:rPr>
        <w:t>Gail:</w:t>
      </w:r>
      <w:r>
        <w:rPr>
          <w:rFonts w:ascii="Georgia" w:hAnsi="Georgia"/>
          <w:color w:val="333333"/>
        </w:rPr>
        <w:t xml:space="preserve"> Red Lobster</w:t>
      </w:r>
      <w:r w:rsidR="00257436">
        <w:rPr>
          <w:rFonts w:ascii="Georgia" w:hAnsi="Georgia"/>
          <w:color w:val="333333"/>
        </w:rPr>
        <w:t>!</w:t>
      </w:r>
      <w:r>
        <w:rPr>
          <w:rFonts w:ascii="Georgia" w:hAnsi="Georgia"/>
          <w:color w:val="333333"/>
        </w:rPr>
        <w:t xml:space="preserve"> </w:t>
      </w:r>
      <w:r w:rsidR="00257436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(</w:t>
      </w:r>
      <w:proofErr w:type="gramStart"/>
      <w:r w:rsidR="00917053">
        <w:rPr>
          <w:rFonts w:ascii="Georgia" w:hAnsi="Georgia"/>
          <w:color w:val="333333"/>
        </w:rPr>
        <w:t>thinking</w:t>
      </w:r>
      <w:proofErr w:type="gramEnd"/>
      <w:r w:rsidR="00917053">
        <w:rPr>
          <w:rFonts w:ascii="Georgia" w:hAnsi="Georgia"/>
          <w:color w:val="333333"/>
        </w:rPr>
        <w:t xml:space="preserve">… </w:t>
      </w:r>
      <w:r>
        <w:rPr>
          <w:rFonts w:ascii="Georgia" w:hAnsi="Georgia"/>
          <w:color w:val="333333"/>
        </w:rPr>
        <w:t>I never get my way</w:t>
      </w:r>
      <w:r w:rsidR="00257436">
        <w:rPr>
          <w:rFonts w:ascii="Georgia" w:hAnsi="Georgia"/>
          <w:color w:val="333333"/>
        </w:rPr>
        <w:t>. W</w:t>
      </w:r>
      <w:r>
        <w:rPr>
          <w:rFonts w:ascii="Georgia" w:hAnsi="Georgia"/>
          <w:color w:val="333333"/>
        </w:rPr>
        <w:t>ell this time</w:t>
      </w:r>
      <w:r w:rsidR="00257436">
        <w:rPr>
          <w:rFonts w:ascii="Georgia" w:hAnsi="Georgia"/>
          <w:color w:val="333333"/>
        </w:rPr>
        <w:t>,</w:t>
      </w:r>
      <w:r>
        <w:rPr>
          <w:rFonts w:ascii="Georgia" w:hAnsi="Georgia"/>
          <w:color w:val="333333"/>
        </w:rPr>
        <w:t xml:space="preserve"> I will!)</w:t>
      </w:r>
    </w:p>
    <w:p w:rsidR="00D94E4D" w:rsidRDefault="00D94E4D" w:rsidP="00917053">
      <w:pPr>
        <w:shd w:val="clear" w:color="auto" w:fill="FFFFFF"/>
        <w:spacing w:before="40" w:afterLines="40" w:after="96"/>
        <w:ind w:left="720"/>
        <w:rPr>
          <w:rFonts w:ascii="Georgia" w:hAnsi="Georgia"/>
          <w:color w:val="333333"/>
        </w:rPr>
      </w:pPr>
      <w:r w:rsidRPr="00917053">
        <w:rPr>
          <w:rFonts w:ascii="Georgia" w:hAnsi="Georgia"/>
          <w:b/>
          <w:color w:val="333333"/>
        </w:rPr>
        <w:t>Mike:</w:t>
      </w:r>
      <w:r w:rsidR="00917053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Charleston’s</w:t>
      </w:r>
      <w:r w:rsidR="00257436">
        <w:rPr>
          <w:rFonts w:ascii="Georgia" w:hAnsi="Georgia"/>
          <w:color w:val="333333"/>
        </w:rPr>
        <w:t>!</w:t>
      </w:r>
      <w:r>
        <w:rPr>
          <w:rFonts w:ascii="Georgia" w:hAnsi="Georgia"/>
          <w:color w:val="333333"/>
        </w:rPr>
        <w:t xml:space="preserve"> </w:t>
      </w:r>
      <w:r w:rsidR="00257436">
        <w:rPr>
          <w:rFonts w:ascii="Georgia" w:hAnsi="Georgia"/>
          <w:color w:val="333333"/>
        </w:rPr>
        <w:t xml:space="preserve"> </w:t>
      </w:r>
      <w:r>
        <w:rPr>
          <w:rFonts w:ascii="Georgia" w:hAnsi="Georgia"/>
          <w:color w:val="333333"/>
        </w:rPr>
        <w:t>(</w:t>
      </w:r>
      <w:proofErr w:type="spellStart"/>
      <w:proofErr w:type="gramStart"/>
      <w:r w:rsidR="00917053">
        <w:rPr>
          <w:rFonts w:ascii="Georgia" w:hAnsi="Georgia"/>
          <w:color w:val="333333"/>
        </w:rPr>
        <w:t>thnking</w:t>
      </w:r>
      <w:proofErr w:type="spellEnd"/>
      <w:proofErr w:type="gramEnd"/>
      <w:r w:rsidR="00917053">
        <w:rPr>
          <w:rFonts w:ascii="Georgia" w:hAnsi="Georgia"/>
          <w:color w:val="333333"/>
        </w:rPr>
        <w:t>... w</w:t>
      </w:r>
      <w:r>
        <w:rPr>
          <w:rFonts w:ascii="Georgia" w:hAnsi="Georgia"/>
          <w:color w:val="333333"/>
        </w:rPr>
        <w:t xml:space="preserve">e can never agree, this </w:t>
      </w:r>
      <w:r w:rsidR="00257436">
        <w:rPr>
          <w:rFonts w:ascii="Georgia" w:hAnsi="Georgia"/>
          <w:color w:val="333333"/>
        </w:rPr>
        <w:t>is going</w:t>
      </w:r>
      <w:r>
        <w:rPr>
          <w:rFonts w:ascii="Georgia" w:hAnsi="Georgia"/>
          <w:color w:val="333333"/>
        </w:rPr>
        <w:t xml:space="preserve"> </w:t>
      </w:r>
      <w:r w:rsidR="00917053">
        <w:rPr>
          <w:rFonts w:ascii="Georgia" w:hAnsi="Georgia"/>
          <w:color w:val="333333"/>
        </w:rPr>
        <w:t xml:space="preserve">to </w:t>
      </w:r>
      <w:r>
        <w:rPr>
          <w:rFonts w:ascii="Georgia" w:hAnsi="Georgia"/>
          <w:color w:val="333333"/>
        </w:rPr>
        <w:t xml:space="preserve">ruin </w:t>
      </w:r>
      <w:r w:rsidR="00257436">
        <w:rPr>
          <w:rFonts w:ascii="Georgia" w:hAnsi="Georgia"/>
          <w:color w:val="333333"/>
        </w:rPr>
        <w:t>everything!</w:t>
      </w:r>
      <w:r>
        <w:rPr>
          <w:rFonts w:ascii="Georgia" w:hAnsi="Georgia"/>
          <w:color w:val="333333"/>
        </w:rPr>
        <w:t>)</w:t>
      </w:r>
    </w:p>
    <w:p w:rsidR="00D94E4D" w:rsidRDefault="00D94E4D" w:rsidP="00D94E4D">
      <w:pPr>
        <w:shd w:val="clear" w:color="auto" w:fill="FFFFFF"/>
        <w:spacing w:before="40" w:after="40"/>
        <w:ind w:left="720"/>
        <w:rPr>
          <w:rFonts w:ascii="Georgia" w:hAnsi="Georgia"/>
          <w:color w:val="333333"/>
        </w:rPr>
      </w:pPr>
    </w:p>
    <w:p w:rsidR="00D94E4D" w:rsidRDefault="00D94E4D" w:rsidP="00917053">
      <w:pPr>
        <w:shd w:val="clear" w:color="auto" w:fill="FFFFFF"/>
        <w:spacing w:before="40" w:after="80"/>
        <w:ind w:left="72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Then </w:t>
      </w:r>
      <w:proofErr w:type="gramStart"/>
      <w:r>
        <w:rPr>
          <w:rFonts w:ascii="Georgia" w:hAnsi="Georgia"/>
          <w:color w:val="333333"/>
        </w:rPr>
        <w:t>comes</w:t>
      </w:r>
      <w:proofErr w:type="gramEnd"/>
      <w:r>
        <w:rPr>
          <w:rFonts w:ascii="Georgia" w:hAnsi="Georgia"/>
          <w:color w:val="333333"/>
        </w:rPr>
        <w:t xml:space="preserve"> the insight…</w:t>
      </w:r>
      <w:r w:rsidR="00257436">
        <w:rPr>
          <w:rFonts w:ascii="Georgia" w:hAnsi="Georgia"/>
          <w:color w:val="333333"/>
        </w:rPr>
        <w:t xml:space="preserve"> a shift to a discussion around our interests.</w:t>
      </w:r>
    </w:p>
    <w:p w:rsidR="00D94E4D" w:rsidRDefault="00257436" w:rsidP="00917053">
      <w:pPr>
        <w:shd w:val="clear" w:color="auto" w:fill="FFFFFF"/>
        <w:spacing w:before="40" w:after="40"/>
        <w:ind w:left="720"/>
        <w:rPr>
          <w:rFonts w:ascii="Georgia" w:hAnsi="Georgia"/>
          <w:color w:val="333333"/>
        </w:rPr>
      </w:pPr>
      <w:r w:rsidRPr="00917053">
        <w:rPr>
          <w:rFonts w:ascii="Georgia" w:hAnsi="Georgia"/>
          <w:b/>
          <w:color w:val="333333"/>
        </w:rPr>
        <w:t>Gail:</w:t>
      </w:r>
      <w:r>
        <w:rPr>
          <w:rFonts w:ascii="Georgia" w:hAnsi="Georgia"/>
          <w:color w:val="333333"/>
        </w:rPr>
        <w:t xml:space="preserve"> </w:t>
      </w:r>
      <w:r w:rsidRPr="00257436">
        <w:rPr>
          <w:rFonts w:ascii="Georgia" w:hAnsi="Georgia"/>
          <w:color w:val="333333"/>
        </w:rPr>
        <w:t>W</w:t>
      </w:r>
      <w:r w:rsidR="00D94E4D" w:rsidRPr="00257436">
        <w:rPr>
          <w:rFonts w:ascii="Georgia" w:hAnsi="Georgia"/>
          <w:color w:val="333333"/>
        </w:rPr>
        <w:t>ha</w:t>
      </w:r>
      <w:r w:rsidR="00D94E4D">
        <w:rPr>
          <w:rFonts w:ascii="Georgia" w:hAnsi="Georgia"/>
          <w:color w:val="333333"/>
        </w:rPr>
        <w:t>t is it that you think Charleston’s will give you?</w:t>
      </w:r>
    </w:p>
    <w:p w:rsidR="00D94E4D" w:rsidRDefault="00D94E4D" w:rsidP="00917053">
      <w:pPr>
        <w:shd w:val="clear" w:color="auto" w:fill="FFFFFF"/>
        <w:spacing w:before="40" w:after="40"/>
        <w:ind w:left="720"/>
        <w:rPr>
          <w:rFonts w:ascii="Georgia" w:hAnsi="Georgia"/>
          <w:color w:val="333333"/>
        </w:rPr>
      </w:pPr>
      <w:r w:rsidRPr="00917053">
        <w:rPr>
          <w:rFonts w:ascii="Georgia" w:hAnsi="Georgia"/>
          <w:b/>
          <w:color w:val="333333"/>
        </w:rPr>
        <w:t>Mike:</w:t>
      </w:r>
      <w:r>
        <w:rPr>
          <w:rFonts w:ascii="Georgia" w:hAnsi="Georgia"/>
          <w:color w:val="333333"/>
        </w:rPr>
        <w:t xml:space="preserve"> Good food! </w:t>
      </w:r>
      <w:r w:rsidR="00257436">
        <w:rPr>
          <w:rFonts w:ascii="Georgia" w:hAnsi="Georgia"/>
          <w:color w:val="333333"/>
        </w:rPr>
        <w:t xml:space="preserve"> </w:t>
      </w:r>
    </w:p>
    <w:p w:rsidR="00D94E4D" w:rsidRDefault="00D94E4D" w:rsidP="00917053">
      <w:pPr>
        <w:shd w:val="clear" w:color="auto" w:fill="FFFFFF"/>
        <w:spacing w:before="40" w:after="40"/>
        <w:ind w:left="720"/>
        <w:rPr>
          <w:rFonts w:ascii="Georgia" w:hAnsi="Georgia"/>
          <w:color w:val="333333"/>
        </w:rPr>
      </w:pPr>
      <w:r w:rsidRPr="00917053">
        <w:rPr>
          <w:rFonts w:ascii="Georgia" w:hAnsi="Georgia"/>
          <w:b/>
          <w:color w:val="333333"/>
        </w:rPr>
        <w:t>Gail:</w:t>
      </w:r>
      <w:r w:rsidR="00257436">
        <w:rPr>
          <w:rFonts w:ascii="Georgia" w:hAnsi="Georgia"/>
          <w:color w:val="333333"/>
        </w:rPr>
        <w:t xml:space="preserve"> Oh, well </w:t>
      </w:r>
      <w:r>
        <w:rPr>
          <w:rFonts w:ascii="Georgia" w:hAnsi="Georgia"/>
          <w:color w:val="333333"/>
        </w:rPr>
        <w:t>all I want is seafood!</w:t>
      </w:r>
    </w:p>
    <w:p w:rsidR="00D94E4D" w:rsidRDefault="00D94E4D" w:rsidP="00917053">
      <w:pPr>
        <w:shd w:val="clear" w:color="auto" w:fill="FFFFFF"/>
        <w:spacing w:before="40" w:after="40"/>
        <w:ind w:left="720"/>
        <w:rPr>
          <w:rFonts w:ascii="Georgia" w:hAnsi="Georgia"/>
          <w:color w:val="333333"/>
        </w:rPr>
      </w:pPr>
      <w:r w:rsidRPr="00917053">
        <w:rPr>
          <w:rFonts w:ascii="Georgia" w:hAnsi="Georgia"/>
          <w:b/>
          <w:color w:val="333333"/>
        </w:rPr>
        <w:t>Mike:</w:t>
      </w:r>
      <w:r>
        <w:rPr>
          <w:rFonts w:ascii="Georgia" w:hAnsi="Georgia"/>
          <w:color w:val="333333"/>
        </w:rPr>
        <w:t xml:space="preserve"> How about if find a place that has good seafood?</w:t>
      </w:r>
      <w:r>
        <w:rPr>
          <w:rFonts w:ascii="Georgia" w:hAnsi="Georgia"/>
          <w:color w:val="333333"/>
        </w:rPr>
        <w:br/>
      </w:r>
      <w:r w:rsidRPr="00917053">
        <w:rPr>
          <w:rFonts w:ascii="Georgia" w:hAnsi="Georgia"/>
          <w:b/>
          <w:color w:val="333333"/>
        </w:rPr>
        <w:t>Gail:</w:t>
      </w:r>
      <w:r>
        <w:rPr>
          <w:rFonts w:ascii="Georgia" w:hAnsi="Georgia"/>
          <w:color w:val="333333"/>
        </w:rPr>
        <w:t xml:space="preserve">  That works for me!</w:t>
      </w:r>
    </w:p>
    <w:p w:rsidR="00D94E4D" w:rsidRDefault="00D94E4D" w:rsidP="00917053">
      <w:pPr>
        <w:shd w:val="clear" w:color="auto" w:fill="FFFFFF"/>
        <w:spacing w:before="40" w:after="40"/>
        <w:ind w:left="720"/>
        <w:rPr>
          <w:rFonts w:ascii="Georgia" w:hAnsi="Georgia"/>
          <w:color w:val="333333"/>
        </w:rPr>
      </w:pPr>
      <w:proofErr w:type="gramStart"/>
      <w:r w:rsidRPr="00917053">
        <w:rPr>
          <w:rFonts w:ascii="Georgia" w:hAnsi="Georgia"/>
          <w:b/>
          <w:color w:val="333333"/>
        </w:rPr>
        <w:t>Mike :</w:t>
      </w:r>
      <w:proofErr w:type="gramEnd"/>
      <w:r>
        <w:rPr>
          <w:rFonts w:ascii="Georgia" w:hAnsi="Georgia"/>
          <w:color w:val="333333"/>
        </w:rPr>
        <w:t xml:space="preserve"> Where can we go for good seafood?</w:t>
      </w:r>
    </w:p>
    <w:p w:rsidR="00D94E4D" w:rsidRDefault="00D94E4D" w:rsidP="00D94E4D">
      <w:pPr>
        <w:shd w:val="clear" w:color="auto" w:fill="FFFFFF"/>
        <w:spacing w:before="40" w:after="40"/>
        <w:ind w:left="720"/>
        <w:rPr>
          <w:rFonts w:ascii="Georgia" w:hAnsi="Georgia"/>
          <w:color w:val="333333"/>
        </w:rPr>
      </w:pPr>
    </w:p>
    <w:p w:rsidR="00D94E4D" w:rsidRDefault="00257436" w:rsidP="00257436">
      <w:pPr>
        <w:shd w:val="clear" w:color="auto" w:fill="FFFFFF"/>
        <w:spacing w:before="40" w:after="40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So the next time you find yourself disagreeing about where t</w:t>
      </w:r>
      <w:r w:rsidR="00917053">
        <w:rPr>
          <w:rFonts w:ascii="Georgia" w:hAnsi="Georgia"/>
          <w:color w:val="333333"/>
        </w:rPr>
        <w:t xml:space="preserve">o go eat, to go on vacation, </w:t>
      </w:r>
      <w:r>
        <w:rPr>
          <w:rFonts w:ascii="Georgia" w:hAnsi="Georgia"/>
          <w:color w:val="333333"/>
        </w:rPr>
        <w:t xml:space="preserve">where to hold your next meeting or about a project plan, take the time to understand each party’s interests.  It is a great way to make progress quickly with a whole lot less tension. </w:t>
      </w:r>
    </w:p>
    <w:p w:rsidR="00D94E4D" w:rsidRDefault="00D94E4D" w:rsidP="00D94E4D">
      <w:pPr>
        <w:pStyle w:val="BodyText"/>
        <w:spacing w:after="160"/>
      </w:pPr>
    </w:p>
    <w:p w:rsidR="00D94E4D" w:rsidRDefault="00D94E4D" w:rsidP="00D94E4D">
      <w:pPr>
        <w:pStyle w:val="BodyText"/>
        <w:spacing w:after="160"/>
      </w:pPr>
    </w:p>
    <w:p w:rsidR="00D94E4D" w:rsidRDefault="00D94E4D">
      <w:bookmarkStart w:id="0" w:name="_GoBack"/>
      <w:bookmarkEnd w:id="0"/>
    </w:p>
    <w:sectPr w:rsidR="00D94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E4D"/>
    <w:rsid w:val="000778BE"/>
    <w:rsid w:val="00081291"/>
    <w:rsid w:val="00093114"/>
    <w:rsid w:val="00145C82"/>
    <w:rsid w:val="00145F0C"/>
    <w:rsid w:val="00164F95"/>
    <w:rsid w:val="00180FB1"/>
    <w:rsid w:val="00240BE1"/>
    <w:rsid w:val="00257436"/>
    <w:rsid w:val="00280B8F"/>
    <w:rsid w:val="002962AF"/>
    <w:rsid w:val="002B05A8"/>
    <w:rsid w:val="002B737C"/>
    <w:rsid w:val="002C6F68"/>
    <w:rsid w:val="00360570"/>
    <w:rsid w:val="003639E6"/>
    <w:rsid w:val="00434CAB"/>
    <w:rsid w:val="00461285"/>
    <w:rsid w:val="00462C90"/>
    <w:rsid w:val="004A0DBA"/>
    <w:rsid w:val="004A45A6"/>
    <w:rsid w:val="004C6288"/>
    <w:rsid w:val="005278AB"/>
    <w:rsid w:val="00535EEF"/>
    <w:rsid w:val="005D59D1"/>
    <w:rsid w:val="005F58E8"/>
    <w:rsid w:val="00623A2A"/>
    <w:rsid w:val="00647E38"/>
    <w:rsid w:val="00710DB4"/>
    <w:rsid w:val="00717CE7"/>
    <w:rsid w:val="00721586"/>
    <w:rsid w:val="00767D35"/>
    <w:rsid w:val="008614B4"/>
    <w:rsid w:val="00871FEF"/>
    <w:rsid w:val="008810BB"/>
    <w:rsid w:val="008E327A"/>
    <w:rsid w:val="00903542"/>
    <w:rsid w:val="00917053"/>
    <w:rsid w:val="009972FF"/>
    <w:rsid w:val="009C6925"/>
    <w:rsid w:val="009E0DD1"/>
    <w:rsid w:val="00B95A0B"/>
    <w:rsid w:val="00C46E00"/>
    <w:rsid w:val="00CC3E40"/>
    <w:rsid w:val="00D87EAC"/>
    <w:rsid w:val="00D94E4D"/>
    <w:rsid w:val="00E15558"/>
    <w:rsid w:val="00E262F3"/>
    <w:rsid w:val="00EB3C03"/>
    <w:rsid w:val="00F95319"/>
    <w:rsid w:val="00FD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D94E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94E4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D94E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94E4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289</Words>
  <Characters>1651</Characters>
  <Application>Microsoft Office Word</Application>
  <DocSecurity>0</DocSecurity>
  <Lines>13</Lines>
  <Paragraphs>3</Paragraphs>
  <ScaleCrop>false</ScaleCrop>
  <Company>Hewlett-Packard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3</cp:revision>
  <dcterms:created xsi:type="dcterms:W3CDTF">2011-07-20T18:23:00Z</dcterms:created>
  <dcterms:modified xsi:type="dcterms:W3CDTF">2011-09-28T17:37:00Z</dcterms:modified>
</cp:coreProperties>
</file>